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24" w:rsidRPr="008A481B" w:rsidRDefault="00787B24" w:rsidP="00787B24">
      <w:pPr>
        <w:bidi w:val="0"/>
        <w:jc w:val="both"/>
        <w:rPr>
          <w:rFonts w:asciiTheme="minorBidi" w:hAnsiTheme="minorBidi" w:cstheme="minorBidi"/>
          <w:b/>
          <w:bCs/>
          <w:sz w:val="26"/>
          <w:szCs w:val="26"/>
        </w:rPr>
      </w:pPr>
      <w:r w:rsidRPr="008A481B">
        <w:rPr>
          <w:rFonts w:asciiTheme="minorBidi" w:hAnsiTheme="minorBidi" w:cstheme="minorBidi"/>
          <w:b/>
          <w:bCs/>
          <w:sz w:val="26"/>
          <w:szCs w:val="26"/>
        </w:rPr>
        <w:t>Rania. Awwad Basir</w:t>
      </w:r>
    </w:p>
    <w:p w:rsidR="00787B24" w:rsidRPr="008A481B" w:rsidRDefault="00787B24" w:rsidP="00787B24">
      <w:pPr>
        <w:bidi w:val="0"/>
        <w:jc w:val="both"/>
        <w:rPr>
          <w:rFonts w:asciiTheme="minorBidi" w:hAnsiTheme="minorBidi" w:cstheme="minorBidi"/>
          <w:b/>
          <w:bCs/>
          <w:sz w:val="26"/>
          <w:szCs w:val="26"/>
        </w:rPr>
      </w:pPr>
      <w:r w:rsidRPr="008A481B">
        <w:rPr>
          <w:rFonts w:asciiTheme="minorBidi" w:hAnsiTheme="minorBidi" w:cstheme="minorBidi"/>
          <w:b/>
          <w:bCs/>
          <w:sz w:val="26"/>
          <w:szCs w:val="26"/>
        </w:rPr>
        <w:t xml:space="preserve">P.O. Box 94102 Beit- Safafa/ Jerusalem </w:t>
      </w:r>
    </w:p>
    <w:p w:rsidR="002449A9" w:rsidRPr="008A481B" w:rsidRDefault="00787B24" w:rsidP="002449A9">
      <w:pPr>
        <w:pStyle w:val="ListParagraph"/>
        <w:numPr>
          <w:ilvl w:val="0"/>
          <w:numId w:val="13"/>
        </w:numPr>
        <w:bidi w:val="0"/>
        <w:jc w:val="both"/>
        <w:rPr>
          <w:rFonts w:asciiTheme="minorBidi" w:hAnsiTheme="minorBidi" w:cstheme="minorBidi"/>
          <w:b/>
          <w:bCs/>
          <w:sz w:val="26"/>
          <w:szCs w:val="26"/>
        </w:rPr>
      </w:pPr>
      <w:r w:rsidRPr="008A481B">
        <w:rPr>
          <w:rFonts w:asciiTheme="minorBidi" w:hAnsiTheme="minorBidi" w:cstheme="minorBidi"/>
          <w:b/>
          <w:bCs/>
          <w:sz w:val="26"/>
          <w:szCs w:val="26"/>
        </w:rPr>
        <w:t>(972-2) 6724863</w:t>
      </w:r>
    </w:p>
    <w:p w:rsidR="00787B24" w:rsidRPr="008A481B" w:rsidRDefault="002449A9" w:rsidP="002449A9">
      <w:pPr>
        <w:bidi w:val="0"/>
        <w:ind w:left="360"/>
        <w:jc w:val="both"/>
        <w:rPr>
          <w:rFonts w:asciiTheme="minorBidi" w:hAnsiTheme="minorBidi" w:cstheme="minorBidi"/>
          <w:b/>
          <w:bCs/>
          <w:sz w:val="26"/>
          <w:szCs w:val="26"/>
        </w:rPr>
      </w:pPr>
      <w:r w:rsidRPr="008A481B">
        <w:rPr>
          <w:rFonts w:ascii="Symbol" w:hAnsi="Symbol" w:cstheme="minorBidi"/>
          <w:bCs/>
          <w:sz w:val="26"/>
          <w:szCs w:val="26"/>
        </w:rPr>
        <w:drawing>
          <wp:inline distT="0" distB="0" distL="0" distR="0">
            <wp:extent cx="171038" cy="171038"/>
            <wp:effectExtent l="0" t="0" r="412" b="0"/>
            <wp:docPr id="5" name="Picture 11" descr="Image result for mobil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mobile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74" cy="17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385B" w:rsidRPr="008A481B">
        <w:rPr>
          <w:rFonts w:asciiTheme="minorBidi" w:hAnsiTheme="minorBidi" w:cstheme="minorBidi"/>
          <w:b/>
          <w:bCs/>
          <w:sz w:val="26"/>
          <w:szCs w:val="26"/>
        </w:rPr>
        <w:t xml:space="preserve"> </w:t>
      </w:r>
      <w:r w:rsidR="00787B24" w:rsidRPr="008A481B">
        <w:rPr>
          <w:rFonts w:asciiTheme="minorBidi" w:hAnsiTheme="minorBidi" w:cstheme="minorBidi"/>
          <w:b/>
          <w:bCs/>
          <w:sz w:val="26"/>
          <w:szCs w:val="26"/>
        </w:rPr>
        <w:t>(972-2) 0525234591</w:t>
      </w:r>
    </w:p>
    <w:p w:rsidR="00787B24" w:rsidRPr="008A481B" w:rsidRDefault="00787B24" w:rsidP="002449A9">
      <w:pPr>
        <w:bidi w:val="0"/>
        <w:ind w:firstLine="360"/>
        <w:jc w:val="both"/>
        <w:rPr>
          <w:rFonts w:asciiTheme="minorBidi" w:hAnsiTheme="minorBidi" w:cstheme="minorBidi"/>
          <w:b/>
          <w:bCs/>
          <w:sz w:val="26"/>
          <w:szCs w:val="26"/>
        </w:rPr>
      </w:pPr>
      <w:r w:rsidRPr="008A481B">
        <w:rPr>
          <w:rFonts w:ascii="Castellar" w:hAnsi="Castellar" w:cstheme="minorBidi"/>
          <w:b/>
          <w:bCs/>
          <w:sz w:val="26"/>
          <w:szCs w:val="26"/>
        </w:rPr>
        <w:t xml:space="preserve">@ </w:t>
      </w:r>
      <w:r w:rsidRPr="008A481B">
        <w:rPr>
          <w:rFonts w:asciiTheme="minorBidi" w:hAnsiTheme="minorBidi" w:cstheme="minorBidi"/>
          <w:b/>
          <w:bCs/>
          <w:sz w:val="26"/>
          <w:szCs w:val="26"/>
        </w:rPr>
        <w:t>raniab@gmail.com</w:t>
      </w:r>
    </w:p>
    <w:p w:rsidR="00787B24" w:rsidRDefault="00787B24" w:rsidP="00787B24">
      <w:pPr>
        <w:bidi w:val="0"/>
        <w:jc w:val="both"/>
        <w:rPr>
          <w:rFonts w:asciiTheme="minorBidi" w:hAnsiTheme="minorBidi" w:cstheme="minorBidi"/>
          <w:b/>
          <w:bCs/>
          <w:sz w:val="28"/>
        </w:rPr>
      </w:pPr>
    </w:p>
    <w:p w:rsidR="00787B24" w:rsidRPr="00787B24" w:rsidRDefault="00787B24" w:rsidP="00787B24">
      <w:pPr>
        <w:bidi w:val="0"/>
        <w:jc w:val="both"/>
        <w:rPr>
          <w:rFonts w:asciiTheme="minorBidi" w:hAnsiTheme="minorBidi" w:cstheme="minorBidi"/>
          <w:b/>
          <w:bCs/>
          <w:sz w:val="28"/>
        </w:rPr>
      </w:pPr>
      <w:r w:rsidRPr="00787B24">
        <w:rPr>
          <w:rFonts w:asciiTheme="minorBidi" w:hAnsiTheme="minorBidi" w:cstheme="minorBidi"/>
          <w:b/>
          <w:bCs/>
          <w:sz w:val="28"/>
        </w:rPr>
        <w:t xml:space="preserve">About me </w:t>
      </w:r>
    </w:p>
    <w:p w:rsidR="00787B24" w:rsidRPr="00583910" w:rsidRDefault="00787B24" w:rsidP="00787B24">
      <w:pPr>
        <w:pStyle w:val="ListParagraph"/>
        <w:numPr>
          <w:ilvl w:val="0"/>
          <w:numId w:val="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 xml:space="preserve">Highly skilled in needs assessments, strategic planning, establishing priorities and delegating tasks, motivating teams to reach for their best, and following through to ensure success.  </w:t>
      </w:r>
    </w:p>
    <w:p w:rsidR="00787B24" w:rsidRPr="00583910" w:rsidRDefault="00787B24" w:rsidP="00787B24">
      <w:pPr>
        <w:pStyle w:val="ListParagraph"/>
        <w:numPr>
          <w:ilvl w:val="0"/>
          <w:numId w:val="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 xml:space="preserve">A dynamic speaker, trainer, and presenter; skilled in employing clarity, innovation, and humor to deliver effective presentations to diverse audiences at all organizational levels.  </w:t>
      </w:r>
    </w:p>
    <w:p w:rsidR="00787B24" w:rsidRPr="00583910" w:rsidRDefault="00787B24" w:rsidP="00583910">
      <w:pPr>
        <w:pStyle w:val="ListParagraph"/>
        <w:numPr>
          <w:ilvl w:val="0"/>
          <w:numId w:val="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 xml:space="preserve">Highly regarded for a proactive attitude and an ability to think lately, providing idea and solutions. </w:t>
      </w:r>
    </w:p>
    <w:p w:rsidR="00787B24" w:rsidRPr="00583910" w:rsidRDefault="00787B24" w:rsidP="00787B24">
      <w:pPr>
        <w:pStyle w:val="ListParagraph"/>
        <w:numPr>
          <w:ilvl w:val="0"/>
          <w:numId w:val="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 xml:space="preserve"> Adopt a creative approach to problem solving through use of excellent analytical skills.  </w:t>
      </w:r>
    </w:p>
    <w:p w:rsidR="00787B24" w:rsidRPr="00583910" w:rsidRDefault="00787B24" w:rsidP="00787B24">
      <w:pPr>
        <w:pStyle w:val="ListParagraph"/>
        <w:numPr>
          <w:ilvl w:val="0"/>
          <w:numId w:val="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>Routinely possess the potential to handle unusual problems under</w:t>
      </w:r>
      <w:r w:rsidRPr="00583910">
        <w:rPr>
          <w:sz w:val="26"/>
          <w:szCs w:val="26"/>
        </w:rPr>
        <w:sym w:font="Symbol" w:char="F0B7"/>
      </w:r>
      <w:r w:rsidRPr="00583910">
        <w:rPr>
          <w:rFonts w:asciiTheme="minorBidi" w:hAnsiTheme="minorBidi" w:cstheme="minorBidi"/>
          <w:sz w:val="26"/>
          <w:szCs w:val="26"/>
        </w:rPr>
        <w:t xml:space="preserve"> difficult circumstances as what is sometimes known as an unsettled environment.</w:t>
      </w:r>
    </w:p>
    <w:p w:rsidR="00787B24" w:rsidRPr="00583910" w:rsidRDefault="00787B24" w:rsidP="00787B24">
      <w:pPr>
        <w:pStyle w:val="ListParagraph"/>
        <w:numPr>
          <w:ilvl w:val="0"/>
          <w:numId w:val="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 xml:space="preserve"> Coordinate and monitor employees’ performance and office duties.</w:t>
      </w:r>
    </w:p>
    <w:p w:rsidR="00787B24" w:rsidRPr="00583910" w:rsidRDefault="00787B24" w:rsidP="00787B24">
      <w:pPr>
        <w:pStyle w:val="ListParagraph"/>
        <w:numPr>
          <w:ilvl w:val="0"/>
          <w:numId w:val="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 xml:space="preserve"> Managing all correspondence directed to the unit / department.</w:t>
      </w:r>
    </w:p>
    <w:p w:rsidR="00787B24" w:rsidRPr="00583910" w:rsidRDefault="00787B24" w:rsidP="00787B24">
      <w:pPr>
        <w:pStyle w:val="ListParagraph"/>
        <w:numPr>
          <w:ilvl w:val="0"/>
          <w:numId w:val="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 xml:space="preserve"> Follow up the day-to-day operations, Provide full administrative support.  </w:t>
      </w:r>
    </w:p>
    <w:p w:rsidR="00787B24" w:rsidRPr="00583910" w:rsidRDefault="00787B24" w:rsidP="00787B24">
      <w:pPr>
        <w:pStyle w:val="ListParagraph"/>
        <w:numPr>
          <w:ilvl w:val="0"/>
          <w:numId w:val="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 xml:space="preserve">Projects &amp; Crises Management, Excellent organizational skills. </w:t>
      </w:r>
    </w:p>
    <w:p w:rsidR="00787B24" w:rsidRPr="00583910" w:rsidRDefault="00787B24" w:rsidP="00787B24">
      <w:pPr>
        <w:pStyle w:val="ListParagraph"/>
        <w:numPr>
          <w:ilvl w:val="0"/>
          <w:numId w:val="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>Presentations and training in English and Arabic.</w:t>
      </w:r>
    </w:p>
    <w:p w:rsidR="00787B24" w:rsidRPr="00583910" w:rsidRDefault="00787B24" w:rsidP="00787B24">
      <w:pPr>
        <w:pStyle w:val="ListParagraph"/>
        <w:bidi w:val="0"/>
        <w:ind w:left="789"/>
        <w:jc w:val="both"/>
        <w:rPr>
          <w:rFonts w:asciiTheme="minorBidi" w:hAnsiTheme="minorBidi" w:cstheme="minorBidi"/>
          <w:sz w:val="26"/>
          <w:szCs w:val="26"/>
        </w:rPr>
      </w:pPr>
    </w:p>
    <w:p w:rsidR="00787B24" w:rsidRPr="00787B24" w:rsidRDefault="00787B24" w:rsidP="00787B24">
      <w:pPr>
        <w:bidi w:val="0"/>
        <w:jc w:val="both"/>
        <w:rPr>
          <w:rFonts w:asciiTheme="minorBidi" w:hAnsiTheme="minorBidi" w:cstheme="minorBidi"/>
          <w:b/>
          <w:bCs/>
          <w:sz w:val="28"/>
        </w:rPr>
      </w:pPr>
      <w:r w:rsidRPr="00787B24">
        <w:rPr>
          <w:rFonts w:asciiTheme="minorBidi" w:hAnsiTheme="minorBidi" w:cstheme="minorBidi"/>
          <w:sz w:val="28"/>
        </w:rPr>
        <w:t xml:space="preserve"> </w:t>
      </w:r>
      <w:r w:rsidRPr="00787B24">
        <w:rPr>
          <w:rFonts w:asciiTheme="minorBidi" w:hAnsiTheme="minorBidi" w:cstheme="minorBidi"/>
          <w:b/>
          <w:bCs/>
          <w:sz w:val="28"/>
        </w:rPr>
        <w:t xml:space="preserve">Key Strengths </w:t>
      </w:r>
    </w:p>
    <w:p w:rsidR="00787B24" w:rsidRPr="00583910" w:rsidRDefault="00787B24" w:rsidP="00787B24">
      <w:pPr>
        <w:pStyle w:val="ListParagraph"/>
        <w:numPr>
          <w:ilvl w:val="0"/>
          <w:numId w:val="2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>Complete knowledge of the corporate etiquette and mannerism</w:t>
      </w:r>
    </w:p>
    <w:p w:rsidR="00787B24" w:rsidRPr="00583910" w:rsidRDefault="00787B24" w:rsidP="00787B24">
      <w:pPr>
        <w:pStyle w:val="ListParagraph"/>
        <w:numPr>
          <w:ilvl w:val="0"/>
          <w:numId w:val="2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>Excellent managerial and organizational skills</w:t>
      </w:r>
      <w:r w:rsidRPr="00583910">
        <w:rPr>
          <w:sz w:val="26"/>
          <w:szCs w:val="26"/>
        </w:rPr>
        <w:t>.</w:t>
      </w:r>
    </w:p>
    <w:p w:rsidR="00787B24" w:rsidRPr="00583910" w:rsidRDefault="00787B24" w:rsidP="00787B24">
      <w:pPr>
        <w:pStyle w:val="ListParagraph"/>
        <w:numPr>
          <w:ilvl w:val="0"/>
          <w:numId w:val="2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>Strong interaction skills with accurate knowledge of corporate written skills.</w:t>
      </w:r>
    </w:p>
    <w:p w:rsidR="00787B24" w:rsidRPr="00583910" w:rsidRDefault="00787B24" w:rsidP="00787B24">
      <w:pPr>
        <w:pStyle w:val="ListParagraph"/>
        <w:numPr>
          <w:ilvl w:val="0"/>
          <w:numId w:val="2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>Leadership qualities and good team player</w:t>
      </w:r>
    </w:p>
    <w:p w:rsidR="00787B24" w:rsidRPr="00583910" w:rsidRDefault="00787B24" w:rsidP="00787B24">
      <w:pPr>
        <w:pStyle w:val="ListParagraph"/>
        <w:numPr>
          <w:ilvl w:val="0"/>
          <w:numId w:val="2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>Tolerant and patient, ability to handle exceptional tasks.</w:t>
      </w:r>
    </w:p>
    <w:p w:rsidR="00787B24" w:rsidRPr="00583910" w:rsidRDefault="00787B24" w:rsidP="00787B24">
      <w:pPr>
        <w:pStyle w:val="ListParagraph"/>
        <w:numPr>
          <w:ilvl w:val="0"/>
          <w:numId w:val="2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>Multitasking ability and ability to meet deadlines.</w:t>
      </w:r>
    </w:p>
    <w:p w:rsidR="00787B24" w:rsidRDefault="00787B24" w:rsidP="00787B24">
      <w:pPr>
        <w:pStyle w:val="ListParagraph"/>
        <w:bidi w:val="0"/>
        <w:ind w:left="789"/>
        <w:jc w:val="both"/>
        <w:rPr>
          <w:rFonts w:asciiTheme="minorBidi" w:hAnsiTheme="minorBidi" w:cstheme="minorBidi"/>
          <w:sz w:val="28"/>
        </w:rPr>
      </w:pPr>
    </w:p>
    <w:p w:rsidR="00787B24" w:rsidRPr="00787B24" w:rsidRDefault="00787B24" w:rsidP="00787B24">
      <w:pPr>
        <w:bidi w:val="0"/>
        <w:jc w:val="both"/>
        <w:rPr>
          <w:rFonts w:asciiTheme="minorBidi" w:hAnsiTheme="minorBidi" w:cstheme="minorBidi"/>
          <w:b/>
          <w:bCs/>
          <w:sz w:val="28"/>
        </w:rPr>
      </w:pPr>
      <w:r w:rsidRPr="00787B24">
        <w:rPr>
          <w:rFonts w:asciiTheme="minorBidi" w:hAnsiTheme="minorBidi" w:cstheme="minorBidi"/>
          <w:b/>
          <w:bCs/>
          <w:sz w:val="28"/>
        </w:rPr>
        <w:t>Education:</w:t>
      </w:r>
    </w:p>
    <w:p w:rsidR="00E0510D" w:rsidRPr="002449A9" w:rsidRDefault="00E0510D" w:rsidP="00E0510D">
      <w:pPr>
        <w:pStyle w:val="ListParagraph"/>
        <w:numPr>
          <w:ilvl w:val="0"/>
          <w:numId w:val="3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2449A9">
        <w:rPr>
          <w:rFonts w:asciiTheme="minorBidi" w:hAnsiTheme="minorBidi" w:cstheme="minorBidi"/>
          <w:sz w:val="26"/>
          <w:szCs w:val="26"/>
        </w:rPr>
        <w:t xml:space="preserve">2017- PhD </w:t>
      </w:r>
    </w:p>
    <w:p w:rsidR="00E0510D" w:rsidRPr="002449A9" w:rsidRDefault="00E0510D" w:rsidP="00E0510D">
      <w:pPr>
        <w:pStyle w:val="ListParagraph"/>
        <w:bidi w:val="0"/>
        <w:ind w:left="1509"/>
        <w:jc w:val="both"/>
        <w:rPr>
          <w:rFonts w:asciiTheme="minorBidi" w:hAnsiTheme="minorBidi" w:cstheme="minorBidi"/>
          <w:sz w:val="26"/>
          <w:szCs w:val="26"/>
        </w:rPr>
      </w:pPr>
      <w:r w:rsidRPr="002449A9">
        <w:rPr>
          <w:rFonts w:asciiTheme="minorBidi" w:hAnsiTheme="minorBidi" w:cstheme="minorBidi"/>
          <w:sz w:val="26"/>
          <w:szCs w:val="26"/>
        </w:rPr>
        <w:t>"Joint venture"</w:t>
      </w:r>
    </w:p>
    <w:p w:rsidR="00E0510D" w:rsidRPr="002449A9" w:rsidRDefault="00E0510D" w:rsidP="00E0510D">
      <w:pPr>
        <w:pStyle w:val="ListParagraph"/>
        <w:bidi w:val="0"/>
        <w:ind w:left="1509"/>
        <w:jc w:val="both"/>
        <w:rPr>
          <w:rFonts w:asciiTheme="minorBidi" w:hAnsiTheme="minorBidi" w:cstheme="minorBidi"/>
          <w:sz w:val="26"/>
          <w:szCs w:val="26"/>
        </w:rPr>
      </w:pPr>
      <w:r w:rsidRPr="002449A9">
        <w:rPr>
          <w:rFonts w:asciiTheme="minorBidi" w:hAnsiTheme="minorBidi" w:cstheme="minorBidi"/>
          <w:sz w:val="26"/>
          <w:szCs w:val="26"/>
        </w:rPr>
        <w:t>Suez Canal University-Cairo</w:t>
      </w:r>
    </w:p>
    <w:p w:rsidR="002449A9" w:rsidRPr="002449A9" w:rsidRDefault="002449A9" w:rsidP="002449A9">
      <w:pPr>
        <w:pStyle w:val="ListParagraph"/>
        <w:numPr>
          <w:ilvl w:val="0"/>
          <w:numId w:val="3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2449A9">
        <w:rPr>
          <w:rFonts w:asciiTheme="minorBidi" w:hAnsiTheme="minorBidi" w:cstheme="minorBidi"/>
          <w:sz w:val="26"/>
          <w:szCs w:val="26"/>
        </w:rPr>
        <w:t xml:space="preserve">2010-Master Degree/convert </w:t>
      </w:r>
    </w:p>
    <w:p w:rsidR="002449A9" w:rsidRPr="002449A9" w:rsidRDefault="002449A9" w:rsidP="002449A9">
      <w:pPr>
        <w:pStyle w:val="ListParagraph"/>
        <w:bidi w:val="0"/>
        <w:ind w:left="1509"/>
        <w:jc w:val="both"/>
        <w:rPr>
          <w:rFonts w:asciiTheme="minorBidi" w:hAnsiTheme="minorBidi" w:cstheme="minorBidi"/>
          <w:sz w:val="26"/>
          <w:szCs w:val="26"/>
        </w:rPr>
      </w:pPr>
      <w:r w:rsidRPr="002449A9">
        <w:rPr>
          <w:rFonts w:asciiTheme="minorBidi" w:hAnsiTheme="minorBidi" w:cstheme="minorBidi"/>
          <w:sz w:val="26"/>
          <w:szCs w:val="26"/>
        </w:rPr>
        <w:t>"Strategic Planning"</w:t>
      </w:r>
    </w:p>
    <w:p w:rsidR="002449A9" w:rsidRPr="002449A9" w:rsidRDefault="002449A9" w:rsidP="002449A9">
      <w:pPr>
        <w:pStyle w:val="ListParagraph"/>
        <w:bidi w:val="0"/>
        <w:ind w:left="1509"/>
        <w:jc w:val="both"/>
        <w:rPr>
          <w:rFonts w:asciiTheme="minorBidi" w:hAnsiTheme="minorBidi" w:cstheme="minorBidi"/>
          <w:sz w:val="26"/>
          <w:szCs w:val="26"/>
        </w:rPr>
      </w:pPr>
      <w:r w:rsidRPr="002449A9">
        <w:rPr>
          <w:rFonts w:asciiTheme="minorBidi" w:hAnsiTheme="minorBidi" w:cstheme="minorBidi"/>
          <w:sz w:val="26"/>
          <w:szCs w:val="26"/>
        </w:rPr>
        <w:t>Aen Shams University- Cairo</w:t>
      </w:r>
    </w:p>
    <w:p w:rsidR="00E0510D" w:rsidRPr="002449A9" w:rsidRDefault="00E0510D" w:rsidP="00E0510D">
      <w:pPr>
        <w:pStyle w:val="ListParagraph"/>
        <w:numPr>
          <w:ilvl w:val="0"/>
          <w:numId w:val="3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2449A9">
        <w:rPr>
          <w:rFonts w:asciiTheme="minorBidi" w:hAnsiTheme="minorBidi" w:cstheme="minorBidi"/>
          <w:sz w:val="26"/>
          <w:szCs w:val="26"/>
        </w:rPr>
        <w:t>2005-Master's Degree</w:t>
      </w:r>
    </w:p>
    <w:p w:rsidR="00B7385B" w:rsidRPr="002449A9" w:rsidRDefault="00B7385B" w:rsidP="00B7385B">
      <w:pPr>
        <w:pStyle w:val="ListParagraph"/>
        <w:bidi w:val="0"/>
        <w:ind w:left="1509"/>
        <w:jc w:val="both"/>
        <w:rPr>
          <w:rFonts w:asciiTheme="minorBidi" w:hAnsiTheme="minorBidi" w:cstheme="minorBidi"/>
          <w:sz w:val="26"/>
          <w:szCs w:val="26"/>
        </w:rPr>
      </w:pPr>
      <w:r w:rsidRPr="002449A9">
        <w:rPr>
          <w:rFonts w:asciiTheme="minorBidi" w:hAnsiTheme="minorBidi" w:cstheme="minorBidi"/>
          <w:sz w:val="26"/>
          <w:szCs w:val="26"/>
        </w:rPr>
        <w:t xml:space="preserve">Business Administration </w:t>
      </w:r>
    </w:p>
    <w:p w:rsidR="00B7385B" w:rsidRPr="002449A9" w:rsidRDefault="00B7385B" w:rsidP="00B7385B">
      <w:pPr>
        <w:pStyle w:val="ListParagraph"/>
        <w:bidi w:val="0"/>
        <w:ind w:left="1509"/>
        <w:jc w:val="both"/>
        <w:rPr>
          <w:rFonts w:asciiTheme="minorBidi" w:hAnsiTheme="minorBidi" w:cstheme="minorBidi"/>
          <w:sz w:val="26"/>
          <w:szCs w:val="26"/>
        </w:rPr>
      </w:pPr>
      <w:r w:rsidRPr="002449A9">
        <w:rPr>
          <w:rFonts w:asciiTheme="minorBidi" w:hAnsiTheme="minorBidi" w:cstheme="minorBidi"/>
          <w:sz w:val="26"/>
          <w:szCs w:val="26"/>
        </w:rPr>
        <w:t>Al-Quds University (QU), Jerusalem Palestine.</w:t>
      </w:r>
    </w:p>
    <w:p w:rsidR="00B7385B" w:rsidRPr="00B7385B" w:rsidRDefault="00787B24" w:rsidP="00B7385B">
      <w:pPr>
        <w:bidi w:val="0"/>
        <w:jc w:val="both"/>
        <w:rPr>
          <w:rFonts w:asciiTheme="minorBidi" w:hAnsiTheme="minorBidi" w:cstheme="minorBidi"/>
          <w:b/>
          <w:bCs/>
          <w:sz w:val="28"/>
        </w:rPr>
      </w:pPr>
      <w:r w:rsidRPr="00B7385B">
        <w:rPr>
          <w:rFonts w:asciiTheme="minorBidi" w:hAnsiTheme="minorBidi" w:cstheme="minorBidi"/>
          <w:b/>
          <w:bCs/>
          <w:sz w:val="28"/>
        </w:rPr>
        <w:lastRenderedPageBreak/>
        <w:t xml:space="preserve">Training Programs Attended </w:t>
      </w:r>
    </w:p>
    <w:p w:rsidR="00B7385B" w:rsidRPr="00583910" w:rsidRDefault="00787B24" w:rsidP="00583910">
      <w:pPr>
        <w:pStyle w:val="ListParagraph"/>
        <w:numPr>
          <w:ilvl w:val="1"/>
          <w:numId w:val="10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 xml:space="preserve">Spss statistics Program </w:t>
      </w:r>
    </w:p>
    <w:p w:rsidR="00B7385B" w:rsidRPr="00583910" w:rsidRDefault="00787B24" w:rsidP="00583910">
      <w:pPr>
        <w:pStyle w:val="ListParagraph"/>
        <w:numPr>
          <w:ilvl w:val="1"/>
          <w:numId w:val="10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 xml:space="preserve">Strategic Planning </w:t>
      </w:r>
    </w:p>
    <w:p w:rsidR="00B7385B" w:rsidRPr="00583910" w:rsidRDefault="00787B24" w:rsidP="00583910">
      <w:pPr>
        <w:pStyle w:val="ListParagraph"/>
        <w:numPr>
          <w:ilvl w:val="1"/>
          <w:numId w:val="10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 xml:space="preserve">Train of Trainees (TOT) </w:t>
      </w:r>
    </w:p>
    <w:p w:rsidR="00B7385B" w:rsidRPr="00583910" w:rsidRDefault="008A481B" w:rsidP="00583910">
      <w:pPr>
        <w:pStyle w:val="ListParagraph"/>
        <w:numPr>
          <w:ilvl w:val="1"/>
          <w:numId w:val="10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>
        <w:rPr>
          <w:rFonts w:asciiTheme="minorBidi" w:hAnsiTheme="minorBidi" w:cstheme="minorBidi"/>
          <w:sz w:val="26"/>
          <w:szCs w:val="26"/>
        </w:rPr>
        <w:t>Professional Executive</w:t>
      </w:r>
      <w:r w:rsidR="00787B24" w:rsidRPr="00583910">
        <w:rPr>
          <w:rFonts w:asciiTheme="minorBidi" w:hAnsiTheme="minorBidi" w:cstheme="minorBidi"/>
          <w:sz w:val="26"/>
          <w:szCs w:val="26"/>
        </w:rPr>
        <w:t xml:space="preserve"> Management </w:t>
      </w:r>
    </w:p>
    <w:p w:rsidR="00B7385B" w:rsidRPr="00583910" w:rsidRDefault="00787B24" w:rsidP="00583910">
      <w:pPr>
        <w:pStyle w:val="ListParagraph"/>
        <w:numPr>
          <w:ilvl w:val="1"/>
          <w:numId w:val="10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 xml:space="preserve">Team leadership </w:t>
      </w:r>
    </w:p>
    <w:p w:rsidR="00B7385B" w:rsidRPr="00583910" w:rsidRDefault="00787B24" w:rsidP="00583910">
      <w:pPr>
        <w:pStyle w:val="ListParagraph"/>
        <w:numPr>
          <w:ilvl w:val="1"/>
          <w:numId w:val="10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 xml:space="preserve">Presentation skills </w:t>
      </w:r>
    </w:p>
    <w:p w:rsidR="00583910" w:rsidRPr="00583910" w:rsidRDefault="00787B24" w:rsidP="00583910">
      <w:pPr>
        <w:pStyle w:val="ListParagraph"/>
        <w:numPr>
          <w:ilvl w:val="0"/>
          <w:numId w:val="9"/>
        </w:numPr>
        <w:bidi w:val="0"/>
        <w:ind w:left="144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>I</w:t>
      </w:r>
      <w:r w:rsidR="00554914" w:rsidRPr="00583910">
        <w:rPr>
          <w:rFonts w:asciiTheme="minorBidi" w:hAnsiTheme="minorBidi" w:cstheme="minorBidi"/>
          <w:sz w:val="26"/>
          <w:szCs w:val="26"/>
        </w:rPr>
        <w:t>CQ3</w:t>
      </w:r>
      <w:r w:rsidRPr="00583910">
        <w:rPr>
          <w:rFonts w:asciiTheme="minorBidi" w:hAnsiTheme="minorBidi" w:cstheme="minorBidi"/>
          <w:sz w:val="26"/>
          <w:szCs w:val="26"/>
        </w:rPr>
        <w:t xml:space="preserve"> internet and computing core certification. </w:t>
      </w:r>
    </w:p>
    <w:p w:rsidR="00554914" w:rsidRPr="00583910" w:rsidRDefault="00554914" w:rsidP="00583910">
      <w:pPr>
        <w:pStyle w:val="ListParagraph"/>
        <w:numPr>
          <w:ilvl w:val="0"/>
          <w:numId w:val="9"/>
        </w:numPr>
        <w:bidi w:val="0"/>
        <w:ind w:left="144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>ICDL International Computer Driving License.</w:t>
      </w:r>
    </w:p>
    <w:p w:rsidR="008A481B" w:rsidRDefault="008A481B" w:rsidP="008A481B">
      <w:pPr>
        <w:pStyle w:val="ListParagraph"/>
        <w:numPr>
          <w:ilvl w:val="0"/>
          <w:numId w:val="9"/>
        </w:numPr>
        <w:bidi w:val="0"/>
        <w:ind w:left="1440"/>
        <w:jc w:val="both"/>
        <w:rPr>
          <w:rFonts w:asciiTheme="minorBidi" w:hAnsiTheme="minorBidi" w:cstheme="minorBidi"/>
          <w:sz w:val="26"/>
          <w:szCs w:val="26"/>
        </w:rPr>
      </w:pPr>
      <w:r>
        <w:rPr>
          <w:rFonts w:asciiTheme="minorBidi" w:hAnsiTheme="minorBidi" w:cstheme="minorBidi"/>
          <w:sz w:val="26"/>
          <w:szCs w:val="26"/>
        </w:rPr>
        <w:t>Principles and foundation of public relations</w:t>
      </w:r>
    </w:p>
    <w:p w:rsidR="00E91928" w:rsidRDefault="00E91928" w:rsidP="00E91928">
      <w:pPr>
        <w:pStyle w:val="ListParagraph"/>
        <w:numPr>
          <w:ilvl w:val="0"/>
          <w:numId w:val="9"/>
        </w:numPr>
        <w:bidi w:val="0"/>
        <w:ind w:left="1440"/>
        <w:jc w:val="both"/>
        <w:rPr>
          <w:rFonts w:asciiTheme="minorBidi" w:hAnsiTheme="minorBidi" w:cstheme="minorBidi"/>
          <w:sz w:val="26"/>
          <w:szCs w:val="26"/>
        </w:rPr>
      </w:pPr>
      <w:r>
        <w:rPr>
          <w:rFonts w:asciiTheme="minorBidi" w:hAnsiTheme="minorBidi" w:cstheme="minorBidi"/>
          <w:sz w:val="26"/>
          <w:szCs w:val="26"/>
        </w:rPr>
        <w:t>Event Management.</w:t>
      </w:r>
    </w:p>
    <w:p w:rsidR="00B7385B" w:rsidRPr="00583910" w:rsidRDefault="00787B24" w:rsidP="008A481B">
      <w:pPr>
        <w:pStyle w:val="ListParagraph"/>
        <w:numPr>
          <w:ilvl w:val="0"/>
          <w:numId w:val="9"/>
        </w:numPr>
        <w:bidi w:val="0"/>
        <w:ind w:left="144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 xml:space="preserve">English for Business. </w:t>
      </w:r>
    </w:p>
    <w:p w:rsidR="00B7385B" w:rsidRPr="00583910" w:rsidRDefault="00787B24" w:rsidP="00583910">
      <w:pPr>
        <w:pStyle w:val="ListParagraph"/>
        <w:numPr>
          <w:ilvl w:val="0"/>
          <w:numId w:val="9"/>
        </w:numPr>
        <w:bidi w:val="0"/>
        <w:ind w:left="144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 xml:space="preserve">Library-Information Science. </w:t>
      </w:r>
    </w:p>
    <w:p w:rsidR="00B7385B" w:rsidRPr="00583910" w:rsidRDefault="00787B24" w:rsidP="00583910">
      <w:pPr>
        <w:pStyle w:val="ListParagraph"/>
        <w:numPr>
          <w:ilvl w:val="0"/>
          <w:numId w:val="9"/>
        </w:numPr>
        <w:bidi w:val="0"/>
        <w:ind w:left="144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>Software courses.</w:t>
      </w:r>
    </w:p>
    <w:p w:rsidR="00B7385B" w:rsidRPr="00583910" w:rsidRDefault="00787B24" w:rsidP="00583910">
      <w:pPr>
        <w:pStyle w:val="ListParagraph"/>
        <w:numPr>
          <w:ilvl w:val="0"/>
          <w:numId w:val="9"/>
        </w:numPr>
        <w:bidi w:val="0"/>
        <w:ind w:left="144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 xml:space="preserve">Social workshop. </w:t>
      </w:r>
    </w:p>
    <w:p w:rsidR="00B7385B" w:rsidRPr="00583910" w:rsidRDefault="00787B24" w:rsidP="00583910">
      <w:pPr>
        <w:pStyle w:val="ListParagraph"/>
        <w:numPr>
          <w:ilvl w:val="0"/>
          <w:numId w:val="9"/>
        </w:numPr>
        <w:bidi w:val="0"/>
        <w:ind w:left="144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 xml:space="preserve">Social seminar" youth problems in a multi cultural Society". </w:t>
      </w:r>
    </w:p>
    <w:p w:rsidR="00B7385B" w:rsidRPr="00583910" w:rsidRDefault="00787B24" w:rsidP="00583910">
      <w:pPr>
        <w:pStyle w:val="ListParagraph"/>
        <w:numPr>
          <w:ilvl w:val="0"/>
          <w:numId w:val="9"/>
        </w:numPr>
        <w:bidi w:val="0"/>
        <w:ind w:left="144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 xml:space="preserve">Leadership seminar. </w:t>
      </w:r>
    </w:p>
    <w:p w:rsidR="00B7385B" w:rsidRPr="00583910" w:rsidRDefault="00787B24" w:rsidP="00583910">
      <w:pPr>
        <w:pStyle w:val="ListParagraph"/>
        <w:numPr>
          <w:ilvl w:val="0"/>
          <w:numId w:val="9"/>
        </w:numPr>
        <w:bidi w:val="0"/>
        <w:ind w:left="144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 xml:space="preserve">Human Right Course. </w:t>
      </w:r>
    </w:p>
    <w:p w:rsidR="00B7385B" w:rsidRDefault="00B7385B" w:rsidP="00583910">
      <w:pPr>
        <w:pStyle w:val="ListParagraph"/>
        <w:bidi w:val="0"/>
        <w:ind w:left="2229"/>
        <w:jc w:val="both"/>
        <w:rPr>
          <w:rFonts w:asciiTheme="minorBidi" w:hAnsiTheme="minorBidi" w:cstheme="minorBidi"/>
          <w:sz w:val="28"/>
        </w:rPr>
      </w:pPr>
    </w:p>
    <w:p w:rsidR="00B7385B" w:rsidRPr="00B7385B" w:rsidRDefault="00787B24" w:rsidP="00B7385B">
      <w:pPr>
        <w:bidi w:val="0"/>
        <w:jc w:val="both"/>
        <w:rPr>
          <w:rFonts w:asciiTheme="minorBidi" w:hAnsiTheme="minorBidi" w:cstheme="minorBidi"/>
          <w:b/>
          <w:bCs/>
          <w:sz w:val="28"/>
        </w:rPr>
      </w:pPr>
      <w:r w:rsidRPr="00B7385B">
        <w:rPr>
          <w:rFonts w:asciiTheme="minorBidi" w:hAnsiTheme="minorBidi" w:cstheme="minorBidi"/>
          <w:b/>
          <w:bCs/>
          <w:sz w:val="28"/>
        </w:rPr>
        <w:t>Experience</w:t>
      </w:r>
    </w:p>
    <w:p w:rsidR="00554914" w:rsidRPr="00583910" w:rsidRDefault="00583910" w:rsidP="00583910">
      <w:pPr>
        <w:pStyle w:val="ListParagraph"/>
        <w:numPr>
          <w:ilvl w:val="0"/>
          <w:numId w:val="6"/>
        </w:numPr>
        <w:bidi w:val="0"/>
        <w:rPr>
          <w:rFonts w:asciiTheme="minorBidi" w:hAnsiTheme="minorBidi" w:cstheme="minorBidi"/>
          <w:b/>
          <w:bCs/>
          <w:sz w:val="26"/>
          <w:szCs w:val="26"/>
          <w:u w:val="single"/>
        </w:rPr>
      </w:pPr>
      <w:r w:rsidRPr="00583910">
        <w:rPr>
          <w:rFonts w:asciiTheme="minorBidi" w:hAnsiTheme="minorBidi" w:cstheme="minorBidi"/>
          <w:b/>
          <w:bCs/>
          <w:sz w:val="26"/>
          <w:szCs w:val="26"/>
          <w:u w:val="single"/>
        </w:rPr>
        <w:t>Al-Quds Open University (QOU), Palestine.</w:t>
      </w:r>
    </w:p>
    <w:p w:rsidR="00583910" w:rsidRPr="00583910" w:rsidRDefault="00787B24" w:rsidP="00583910">
      <w:pPr>
        <w:pStyle w:val="ListParagraph"/>
        <w:numPr>
          <w:ilvl w:val="0"/>
          <w:numId w:val="5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>(2011-till now) Teaching Assistant, department of Business Administration.</w:t>
      </w:r>
    </w:p>
    <w:p w:rsidR="00583910" w:rsidRPr="00583910" w:rsidRDefault="00787B24" w:rsidP="00583910">
      <w:pPr>
        <w:pStyle w:val="ListParagraph"/>
        <w:numPr>
          <w:ilvl w:val="0"/>
          <w:numId w:val="5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>(Jan 2007- Dec 2009) Assistant to the Dean of Administrative and economic faculty.</w:t>
      </w:r>
    </w:p>
    <w:p w:rsidR="00583910" w:rsidRPr="00583910" w:rsidRDefault="00787B24" w:rsidP="00583910">
      <w:pPr>
        <w:pStyle w:val="ListParagraph"/>
        <w:numPr>
          <w:ilvl w:val="0"/>
          <w:numId w:val="5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>(Jan 2006- Dec 2006) External relation coordinator.</w:t>
      </w:r>
    </w:p>
    <w:p w:rsidR="00583910" w:rsidRPr="00583910" w:rsidRDefault="00787B24" w:rsidP="00583910">
      <w:pPr>
        <w:pStyle w:val="ListParagraph"/>
        <w:numPr>
          <w:ilvl w:val="0"/>
          <w:numId w:val="5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>(2004- Jan 2006) Assistant to the Vice President for Administrative Affairs</w:t>
      </w:r>
      <w:r w:rsidR="00583910" w:rsidRPr="00583910">
        <w:rPr>
          <w:rFonts w:asciiTheme="minorBidi" w:hAnsiTheme="minorBidi" w:cstheme="minorBidi"/>
          <w:sz w:val="26"/>
          <w:szCs w:val="26"/>
        </w:rPr>
        <w:t>.</w:t>
      </w:r>
    </w:p>
    <w:p w:rsidR="00583910" w:rsidRPr="00583910" w:rsidRDefault="00787B24" w:rsidP="00583910">
      <w:pPr>
        <w:pStyle w:val="ListParagraph"/>
        <w:numPr>
          <w:ilvl w:val="0"/>
          <w:numId w:val="5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>(2001–2004) Magazine Editor.</w:t>
      </w:r>
    </w:p>
    <w:p w:rsidR="00583910" w:rsidRPr="00583910" w:rsidRDefault="00787B24" w:rsidP="00583910">
      <w:pPr>
        <w:pStyle w:val="ListParagraph"/>
        <w:numPr>
          <w:ilvl w:val="0"/>
          <w:numId w:val="5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>(2001- 2004) Administrative Assistant at the QOU Advisory</w:t>
      </w:r>
      <w:r w:rsidRPr="00583910">
        <w:rPr>
          <w:sz w:val="26"/>
          <w:szCs w:val="26"/>
        </w:rPr>
        <w:sym w:font="Symbol" w:char="F0B7"/>
      </w:r>
      <w:r w:rsidRPr="00583910">
        <w:rPr>
          <w:rFonts w:asciiTheme="minorBidi" w:hAnsiTheme="minorBidi" w:cstheme="minorBidi"/>
          <w:sz w:val="26"/>
          <w:szCs w:val="26"/>
        </w:rPr>
        <w:t xml:space="preserve"> Council.</w:t>
      </w:r>
    </w:p>
    <w:p w:rsidR="00583910" w:rsidRPr="00583910" w:rsidRDefault="00787B24" w:rsidP="00583910">
      <w:pPr>
        <w:pStyle w:val="ListParagraph"/>
        <w:numPr>
          <w:ilvl w:val="0"/>
          <w:numId w:val="5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sz w:val="26"/>
          <w:szCs w:val="26"/>
        </w:rPr>
        <w:t>(1998- 2001) Executive Secretary for the QOU President’s Office.</w:t>
      </w:r>
    </w:p>
    <w:p w:rsidR="00583910" w:rsidRPr="00583910" w:rsidRDefault="00787B24" w:rsidP="00583910">
      <w:pPr>
        <w:pStyle w:val="ListParagraph"/>
        <w:numPr>
          <w:ilvl w:val="0"/>
          <w:numId w:val="6"/>
        </w:numPr>
        <w:bidi w:val="0"/>
        <w:jc w:val="both"/>
        <w:rPr>
          <w:rFonts w:asciiTheme="minorBidi" w:hAnsiTheme="minorBidi" w:cstheme="minorBidi"/>
          <w:b/>
          <w:bCs/>
          <w:sz w:val="26"/>
          <w:szCs w:val="26"/>
        </w:rPr>
      </w:pPr>
      <w:r w:rsidRPr="00583910">
        <w:rPr>
          <w:rFonts w:asciiTheme="minorBidi" w:hAnsiTheme="minorBidi" w:cstheme="minorBidi"/>
          <w:b/>
          <w:bCs/>
          <w:sz w:val="26"/>
          <w:szCs w:val="26"/>
        </w:rPr>
        <w:t>(2012-2013) training courses –strategic planning, building personal and professional Goals, crises management-, Cairo</w:t>
      </w:r>
      <w:r w:rsidR="00583910" w:rsidRPr="00583910">
        <w:rPr>
          <w:rFonts w:asciiTheme="minorBidi" w:hAnsiTheme="minorBidi" w:cstheme="minorBidi"/>
          <w:b/>
          <w:bCs/>
          <w:sz w:val="26"/>
          <w:szCs w:val="26"/>
        </w:rPr>
        <w:t>.</w:t>
      </w:r>
      <w:r w:rsidRPr="00583910">
        <w:rPr>
          <w:rFonts w:asciiTheme="minorBidi" w:hAnsiTheme="minorBidi" w:cstheme="minorBidi"/>
          <w:b/>
          <w:bCs/>
          <w:sz w:val="26"/>
          <w:szCs w:val="26"/>
        </w:rPr>
        <w:t xml:space="preserve"> </w:t>
      </w:r>
    </w:p>
    <w:p w:rsidR="00583910" w:rsidRPr="00583910" w:rsidRDefault="00787B24" w:rsidP="00583910">
      <w:pPr>
        <w:pStyle w:val="ListParagraph"/>
        <w:numPr>
          <w:ilvl w:val="0"/>
          <w:numId w:val="6"/>
        </w:numPr>
        <w:bidi w:val="0"/>
        <w:jc w:val="both"/>
        <w:rPr>
          <w:rFonts w:asciiTheme="minorBidi" w:hAnsiTheme="minorBidi" w:cstheme="minorBidi"/>
          <w:b/>
          <w:bCs/>
          <w:sz w:val="26"/>
          <w:szCs w:val="26"/>
        </w:rPr>
      </w:pPr>
      <w:r w:rsidRPr="00583910">
        <w:rPr>
          <w:rFonts w:asciiTheme="minorBidi" w:hAnsiTheme="minorBidi" w:cstheme="minorBidi"/>
          <w:b/>
          <w:bCs/>
          <w:sz w:val="26"/>
          <w:szCs w:val="26"/>
        </w:rPr>
        <w:t>(2009-2012) council member, Palestinian European Friendship Association</w:t>
      </w:r>
      <w:r w:rsidR="00583910" w:rsidRPr="00583910">
        <w:rPr>
          <w:rFonts w:asciiTheme="minorBidi" w:hAnsiTheme="minorBidi" w:cstheme="minorBidi"/>
          <w:b/>
          <w:bCs/>
          <w:sz w:val="26"/>
          <w:szCs w:val="26"/>
        </w:rPr>
        <w:t>.</w:t>
      </w:r>
      <w:r w:rsidRPr="00583910">
        <w:rPr>
          <w:rFonts w:asciiTheme="minorBidi" w:hAnsiTheme="minorBidi" w:cstheme="minorBidi"/>
          <w:b/>
          <w:bCs/>
          <w:sz w:val="26"/>
          <w:szCs w:val="26"/>
        </w:rPr>
        <w:t xml:space="preserve"> </w:t>
      </w:r>
    </w:p>
    <w:p w:rsidR="00583910" w:rsidRPr="00583910" w:rsidRDefault="00787B24" w:rsidP="00583910">
      <w:pPr>
        <w:pStyle w:val="ListParagraph"/>
        <w:numPr>
          <w:ilvl w:val="0"/>
          <w:numId w:val="6"/>
        </w:numPr>
        <w:bidi w:val="0"/>
        <w:jc w:val="both"/>
        <w:rPr>
          <w:rFonts w:asciiTheme="minorBidi" w:hAnsiTheme="minorBidi" w:cstheme="minorBidi"/>
          <w:b/>
          <w:bCs/>
          <w:sz w:val="26"/>
          <w:szCs w:val="26"/>
        </w:rPr>
      </w:pPr>
      <w:r w:rsidRPr="00583910">
        <w:rPr>
          <w:rFonts w:asciiTheme="minorBidi" w:hAnsiTheme="minorBidi" w:cstheme="minorBidi"/>
          <w:b/>
          <w:bCs/>
          <w:sz w:val="26"/>
          <w:szCs w:val="26"/>
        </w:rPr>
        <w:t xml:space="preserve">(2008-2009) Management consultant, Palestinian European Friendship Association </w:t>
      </w:r>
    </w:p>
    <w:p w:rsidR="00583910" w:rsidRPr="00583910" w:rsidRDefault="00787B24" w:rsidP="00583910">
      <w:pPr>
        <w:pStyle w:val="ListParagraph"/>
        <w:numPr>
          <w:ilvl w:val="0"/>
          <w:numId w:val="6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583910">
        <w:rPr>
          <w:rFonts w:asciiTheme="minorBidi" w:hAnsiTheme="minorBidi" w:cstheme="minorBidi"/>
          <w:b/>
          <w:bCs/>
          <w:sz w:val="26"/>
          <w:szCs w:val="26"/>
        </w:rPr>
        <w:t>(2008-2010) public relation coordinator, The Youth Society for Transparency</w:t>
      </w:r>
      <w:r w:rsidR="00583910">
        <w:rPr>
          <w:rFonts w:asciiTheme="minorBidi" w:hAnsiTheme="minorBidi" w:cstheme="minorBidi"/>
          <w:b/>
          <w:bCs/>
          <w:sz w:val="26"/>
          <w:szCs w:val="26"/>
        </w:rPr>
        <w:t>.</w:t>
      </w:r>
    </w:p>
    <w:p w:rsidR="00583910" w:rsidRDefault="00583910" w:rsidP="00583910">
      <w:pPr>
        <w:bidi w:val="0"/>
        <w:jc w:val="both"/>
        <w:rPr>
          <w:rFonts w:asciiTheme="minorBidi" w:hAnsiTheme="minorBidi" w:cstheme="minorBidi"/>
          <w:b/>
          <w:bCs/>
          <w:sz w:val="26"/>
          <w:szCs w:val="26"/>
        </w:rPr>
      </w:pPr>
    </w:p>
    <w:p w:rsidR="00583910" w:rsidRDefault="00583910" w:rsidP="00583910">
      <w:pPr>
        <w:bidi w:val="0"/>
        <w:jc w:val="both"/>
        <w:rPr>
          <w:rFonts w:asciiTheme="minorBidi" w:hAnsiTheme="minorBidi" w:cstheme="minorBidi"/>
          <w:b/>
          <w:bCs/>
          <w:sz w:val="26"/>
          <w:szCs w:val="26"/>
        </w:rPr>
      </w:pPr>
    </w:p>
    <w:p w:rsidR="00583910" w:rsidRDefault="00787B24" w:rsidP="00583910">
      <w:pPr>
        <w:bidi w:val="0"/>
        <w:jc w:val="both"/>
        <w:rPr>
          <w:rFonts w:asciiTheme="minorBidi" w:hAnsiTheme="minorBidi" w:cstheme="minorBidi"/>
          <w:b/>
          <w:bCs/>
          <w:sz w:val="28"/>
        </w:rPr>
      </w:pPr>
      <w:r w:rsidRPr="00583910">
        <w:rPr>
          <w:rFonts w:asciiTheme="minorBidi" w:hAnsiTheme="minorBidi" w:cstheme="minorBidi"/>
          <w:b/>
          <w:bCs/>
          <w:sz w:val="28"/>
        </w:rPr>
        <w:t>3 Duties and Responsibilities:</w:t>
      </w:r>
    </w:p>
    <w:p w:rsidR="007C1604" w:rsidRPr="007C1604" w:rsidRDefault="00787B24" w:rsidP="007C1604">
      <w:pPr>
        <w:pStyle w:val="ListParagraph"/>
        <w:numPr>
          <w:ilvl w:val="1"/>
          <w:numId w:val="1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7C1604">
        <w:rPr>
          <w:rFonts w:asciiTheme="minorBidi" w:hAnsiTheme="minorBidi" w:cstheme="minorBidi"/>
          <w:sz w:val="26"/>
          <w:szCs w:val="26"/>
        </w:rPr>
        <w:lastRenderedPageBreak/>
        <w:t xml:space="preserve">Provides assistance and support to the office principal in problem solving, project planning and management, and development and execution of stated goals and objectives. </w:t>
      </w:r>
    </w:p>
    <w:p w:rsidR="007C1604" w:rsidRPr="007C1604" w:rsidRDefault="00787B24" w:rsidP="007C1604">
      <w:pPr>
        <w:pStyle w:val="ListParagraph"/>
        <w:numPr>
          <w:ilvl w:val="1"/>
          <w:numId w:val="1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7C1604">
        <w:rPr>
          <w:rFonts w:asciiTheme="minorBidi" w:hAnsiTheme="minorBidi" w:cstheme="minorBidi"/>
          <w:sz w:val="26"/>
          <w:szCs w:val="26"/>
        </w:rPr>
        <w:t xml:space="preserve">Oversees and administers day-to-day activities of the office; develops policies, procedures, and systems, which ensure productive and efficient office operation. </w:t>
      </w:r>
    </w:p>
    <w:p w:rsidR="007C1604" w:rsidRPr="007C1604" w:rsidRDefault="00787B24" w:rsidP="007C1604">
      <w:pPr>
        <w:pStyle w:val="ListParagraph"/>
        <w:numPr>
          <w:ilvl w:val="1"/>
          <w:numId w:val="1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7C1604">
        <w:rPr>
          <w:rFonts w:asciiTheme="minorBidi" w:hAnsiTheme="minorBidi" w:cstheme="minorBidi"/>
          <w:sz w:val="26"/>
          <w:szCs w:val="26"/>
        </w:rPr>
        <w:t xml:space="preserve">Performs research and analysis on specific issues, as required, and independently prepares non-routine letters and/or reports, which may be highly sensitive and confidential in nature. </w:t>
      </w:r>
    </w:p>
    <w:p w:rsidR="007C1604" w:rsidRPr="007C1604" w:rsidRDefault="00787B24" w:rsidP="007C1604">
      <w:pPr>
        <w:pStyle w:val="ListParagraph"/>
        <w:numPr>
          <w:ilvl w:val="1"/>
          <w:numId w:val="1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7C1604">
        <w:rPr>
          <w:rFonts w:asciiTheme="minorBidi" w:hAnsiTheme="minorBidi" w:cstheme="minorBidi"/>
          <w:sz w:val="26"/>
          <w:szCs w:val="26"/>
        </w:rPr>
        <w:t xml:space="preserve">Organizes and facilitates meetings, conferences, and other special events; coordinates and attends committee meetings, and participates in committee discussions, as appropriate. </w:t>
      </w:r>
    </w:p>
    <w:p w:rsidR="007C1604" w:rsidRPr="007C1604" w:rsidRDefault="00787B24" w:rsidP="007C1604">
      <w:pPr>
        <w:pStyle w:val="ListParagraph"/>
        <w:numPr>
          <w:ilvl w:val="1"/>
          <w:numId w:val="1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7C1604">
        <w:rPr>
          <w:rFonts w:asciiTheme="minorBidi" w:hAnsiTheme="minorBidi" w:cstheme="minorBidi"/>
          <w:sz w:val="26"/>
          <w:szCs w:val="26"/>
        </w:rPr>
        <w:t xml:space="preserve">Supervises the work of employees in supporting roles, including assigning workload and monitoring employee performance. </w:t>
      </w:r>
    </w:p>
    <w:p w:rsidR="007C1604" w:rsidRPr="007C1604" w:rsidRDefault="00787B24" w:rsidP="007C1604">
      <w:pPr>
        <w:pStyle w:val="ListParagraph"/>
        <w:numPr>
          <w:ilvl w:val="1"/>
          <w:numId w:val="1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7C1604">
        <w:rPr>
          <w:rFonts w:asciiTheme="minorBidi" w:hAnsiTheme="minorBidi" w:cstheme="minorBidi"/>
          <w:sz w:val="26"/>
          <w:szCs w:val="26"/>
        </w:rPr>
        <w:t xml:space="preserve">Oversees and facilitates human resources administration procedures and documentation for the office; coordinates recruitment planning and searches, as appropriate. </w:t>
      </w:r>
    </w:p>
    <w:p w:rsidR="007C1604" w:rsidRPr="007C1604" w:rsidRDefault="00787B24" w:rsidP="007C1604">
      <w:pPr>
        <w:pStyle w:val="ListParagraph"/>
        <w:numPr>
          <w:ilvl w:val="1"/>
          <w:numId w:val="1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7C1604">
        <w:rPr>
          <w:rFonts w:asciiTheme="minorBidi" w:hAnsiTheme="minorBidi" w:cstheme="minorBidi"/>
          <w:sz w:val="26"/>
          <w:szCs w:val="26"/>
        </w:rPr>
        <w:t xml:space="preserve">Serves as the primary point of administrative contact and liaison with other offices, individuals, and institutions; organizes and facilitates meetings, conferences, and other special events; coordinates and attends committee meetings, and participates in committee discussions, as appropriate </w:t>
      </w:r>
    </w:p>
    <w:p w:rsidR="007C1604" w:rsidRPr="007C1604" w:rsidRDefault="00787B24" w:rsidP="007C1604">
      <w:pPr>
        <w:pStyle w:val="ListParagraph"/>
        <w:numPr>
          <w:ilvl w:val="1"/>
          <w:numId w:val="1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7C1604">
        <w:rPr>
          <w:rFonts w:asciiTheme="minorBidi" w:hAnsiTheme="minorBidi" w:cstheme="minorBidi"/>
          <w:sz w:val="26"/>
          <w:szCs w:val="26"/>
        </w:rPr>
        <w:t xml:space="preserve">Develop, implement and evaluate communications strategies and programs designed to inform students, employees and the public. </w:t>
      </w:r>
    </w:p>
    <w:p w:rsidR="007C1604" w:rsidRPr="007C1604" w:rsidRDefault="00787B24" w:rsidP="007C1604">
      <w:pPr>
        <w:pStyle w:val="ListParagraph"/>
        <w:numPr>
          <w:ilvl w:val="1"/>
          <w:numId w:val="1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7C1604">
        <w:rPr>
          <w:rFonts w:asciiTheme="minorBidi" w:hAnsiTheme="minorBidi" w:cstheme="minorBidi"/>
          <w:sz w:val="26"/>
          <w:szCs w:val="26"/>
        </w:rPr>
        <w:t xml:space="preserve">Develop and organize workshops, meetings, ceremonies and other events for publicity, fund-raising and information purposes </w:t>
      </w:r>
    </w:p>
    <w:p w:rsidR="007C1604" w:rsidRPr="007C1604" w:rsidRDefault="00787B24" w:rsidP="007C1604">
      <w:pPr>
        <w:pStyle w:val="ListParagraph"/>
        <w:numPr>
          <w:ilvl w:val="1"/>
          <w:numId w:val="1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7C1604">
        <w:rPr>
          <w:rFonts w:asciiTheme="minorBidi" w:hAnsiTheme="minorBidi" w:cstheme="minorBidi"/>
          <w:sz w:val="26"/>
          <w:szCs w:val="26"/>
        </w:rPr>
        <w:t xml:space="preserve">Formulates policy; plans, coordinates, and directs editorial activities; and supervises workers who assist in selecting and preparing material for publication in magazines. </w:t>
      </w:r>
    </w:p>
    <w:p w:rsidR="007C1604" w:rsidRPr="007C1604" w:rsidRDefault="00787B24" w:rsidP="007C1604">
      <w:pPr>
        <w:pStyle w:val="ListParagraph"/>
        <w:numPr>
          <w:ilvl w:val="1"/>
          <w:numId w:val="1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7C1604">
        <w:rPr>
          <w:rFonts w:asciiTheme="minorBidi" w:hAnsiTheme="minorBidi" w:cstheme="minorBidi"/>
          <w:sz w:val="26"/>
          <w:szCs w:val="26"/>
        </w:rPr>
        <w:t xml:space="preserve">Determines theme of issue and gathers related material; Writes or assigns staff members to write articles, reports, editorials, reviews, and other material; Reads and evaluates material submitted for publication consideration. </w:t>
      </w:r>
    </w:p>
    <w:p w:rsidR="007C1604" w:rsidRPr="007C1604" w:rsidRDefault="00787B24" w:rsidP="007C1604">
      <w:pPr>
        <w:pStyle w:val="ListParagraph"/>
        <w:numPr>
          <w:ilvl w:val="1"/>
          <w:numId w:val="1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7C1604">
        <w:rPr>
          <w:rFonts w:asciiTheme="minorBidi" w:hAnsiTheme="minorBidi" w:cstheme="minorBidi"/>
          <w:sz w:val="26"/>
          <w:szCs w:val="26"/>
        </w:rPr>
        <w:t xml:space="preserve">Analyze incoming and outgoing memoranda, submissions and reports, prepare, and coordinate the preparation and submission of summary briefs and reports to the QOU Advisory Council. </w:t>
      </w:r>
    </w:p>
    <w:p w:rsidR="00807CCE" w:rsidRPr="007C1604" w:rsidRDefault="00787B24" w:rsidP="007C1604">
      <w:pPr>
        <w:pStyle w:val="ListParagraph"/>
        <w:numPr>
          <w:ilvl w:val="1"/>
          <w:numId w:val="1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7C1604">
        <w:rPr>
          <w:rFonts w:asciiTheme="minorBidi" w:hAnsiTheme="minorBidi" w:cstheme="minorBidi"/>
          <w:sz w:val="26"/>
          <w:szCs w:val="26"/>
        </w:rPr>
        <w:t xml:space="preserve">Meet with individuals, special interest groups and organizations to discuss ;assess and recommend various courses of action </w:t>
      </w:r>
    </w:p>
    <w:p w:rsidR="00186B3F" w:rsidRPr="007C1604" w:rsidRDefault="00787B24" w:rsidP="007C1604">
      <w:pPr>
        <w:pStyle w:val="ListParagraph"/>
        <w:numPr>
          <w:ilvl w:val="1"/>
          <w:numId w:val="11"/>
        </w:numPr>
        <w:bidi w:val="0"/>
        <w:jc w:val="both"/>
        <w:rPr>
          <w:rFonts w:asciiTheme="minorBidi" w:hAnsiTheme="minorBidi" w:cstheme="minorBidi"/>
          <w:sz w:val="26"/>
          <w:szCs w:val="26"/>
        </w:rPr>
      </w:pPr>
      <w:r w:rsidRPr="007C1604">
        <w:rPr>
          <w:rFonts w:asciiTheme="minorBidi" w:hAnsiTheme="minorBidi" w:cstheme="minorBidi"/>
          <w:sz w:val="26"/>
          <w:szCs w:val="26"/>
        </w:rPr>
        <w:t>Liaise with departmental and corporate officials and with other organizations and associations</w:t>
      </w:r>
    </w:p>
    <w:sectPr w:rsidR="00186B3F" w:rsidRPr="007C1604" w:rsidSect="002449A9">
      <w:footerReference w:type="default" r:id="rId8"/>
      <w:pgSz w:w="11906" w:h="16838"/>
      <w:pgMar w:top="1134" w:right="1416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079" w:rsidRDefault="008D2079" w:rsidP="007C1604">
      <w:r>
        <w:separator/>
      </w:r>
    </w:p>
  </w:endnote>
  <w:endnote w:type="continuationSeparator" w:id="1">
    <w:p w:rsidR="008D2079" w:rsidRDefault="008D2079" w:rsidP="007C16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04" w:rsidRDefault="007C16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079" w:rsidRDefault="008D2079" w:rsidP="007C1604">
      <w:r>
        <w:separator/>
      </w:r>
    </w:p>
  </w:footnote>
  <w:footnote w:type="continuationSeparator" w:id="1">
    <w:p w:rsidR="008D2079" w:rsidRDefault="008D2079" w:rsidP="007C16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Image result for telephone" style="width:192pt;height:192pt;visibility:visible;mso-wrap-style:square" o:bullet="t">
        <v:imagedata r:id="rId1" o:title="Image result for telephone"/>
      </v:shape>
    </w:pict>
  </w:numPicBullet>
  <w:abstractNum w:abstractNumId="0">
    <w:nsid w:val="030878CE"/>
    <w:multiLevelType w:val="hybridMultilevel"/>
    <w:tmpl w:val="B1A8F452"/>
    <w:lvl w:ilvl="0" w:tplc="8340D5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459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F89D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46A5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1037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FA3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9CF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5A42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3E49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46385B"/>
    <w:multiLevelType w:val="hybridMultilevel"/>
    <w:tmpl w:val="7B060484"/>
    <w:lvl w:ilvl="0" w:tplc="3B1C2384">
      <w:start w:val="1"/>
      <w:numFmt w:val="bullet"/>
      <w:lvlText w:val="-"/>
      <w:lvlJc w:val="left"/>
      <w:pPr>
        <w:ind w:left="720" w:hanging="360"/>
      </w:pPr>
      <w:rPr>
        <w:rFonts w:cs="Times New Roman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4345E"/>
    <w:multiLevelType w:val="hybridMultilevel"/>
    <w:tmpl w:val="777899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1461D9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54FE6"/>
    <w:multiLevelType w:val="hybridMultilevel"/>
    <w:tmpl w:val="CD188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15682"/>
    <w:multiLevelType w:val="hybridMultilevel"/>
    <w:tmpl w:val="8A86CA04"/>
    <w:lvl w:ilvl="0" w:tplc="0409000F">
      <w:start w:val="1"/>
      <w:numFmt w:val="decimal"/>
      <w:lvlText w:val="%1."/>
      <w:lvlJc w:val="left"/>
      <w:pPr>
        <w:ind w:left="1511" w:hanging="360"/>
      </w:pPr>
    </w:lvl>
    <w:lvl w:ilvl="1" w:tplc="85ACA910">
      <w:start w:val="1"/>
      <w:numFmt w:val="lowerLetter"/>
      <w:lvlText w:val="%2."/>
      <w:lvlJc w:val="left"/>
      <w:pPr>
        <w:ind w:left="2231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951" w:hanging="180"/>
      </w:pPr>
    </w:lvl>
    <w:lvl w:ilvl="3" w:tplc="0409000F" w:tentative="1">
      <w:start w:val="1"/>
      <w:numFmt w:val="decimal"/>
      <w:lvlText w:val="%4."/>
      <w:lvlJc w:val="left"/>
      <w:pPr>
        <w:ind w:left="3671" w:hanging="360"/>
      </w:pPr>
    </w:lvl>
    <w:lvl w:ilvl="4" w:tplc="04090019" w:tentative="1">
      <w:start w:val="1"/>
      <w:numFmt w:val="lowerLetter"/>
      <w:lvlText w:val="%5."/>
      <w:lvlJc w:val="left"/>
      <w:pPr>
        <w:ind w:left="4391" w:hanging="360"/>
      </w:pPr>
    </w:lvl>
    <w:lvl w:ilvl="5" w:tplc="0409001B" w:tentative="1">
      <w:start w:val="1"/>
      <w:numFmt w:val="lowerRoman"/>
      <w:lvlText w:val="%6."/>
      <w:lvlJc w:val="right"/>
      <w:pPr>
        <w:ind w:left="5111" w:hanging="180"/>
      </w:pPr>
    </w:lvl>
    <w:lvl w:ilvl="6" w:tplc="0409000F" w:tentative="1">
      <w:start w:val="1"/>
      <w:numFmt w:val="decimal"/>
      <w:lvlText w:val="%7."/>
      <w:lvlJc w:val="left"/>
      <w:pPr>
        <w:ind w:left="5831" w:hanging="360"/>
      </w:pPr>
    </w:lvl>
    <w:lvl w:ilvl="7" w:tplc="04090019" w:tentative="1">
      <w:start w:val="1"/>
      <w:numFmt w:val="lowerLetter"/>
      <w:lvlText w:val="%8."/>
      <w:lvlJc w:val="left"/>
      <w:pPr>
        <w:ind w:left="6551" w:hanging="360"/>
      </w:pPr>
    </w:lvl>
    <w:lvl w:ilvl="8" w:tplc="040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5">
    <w:nsid w:val="2DB95A81"/>
    <w:multiLevelType w:val="hybridMultilevel"/>
    <w:tmpl w:val="B34AC91A"/>
    <w:lvl w:ilvl="0" w:tplc="3B1C2384">
      <w:start w:val="1"/>
      <w:numFmt w:val="bullet"/>
      <w:lvlText w:val="-"/>
      <w:lvlJc w:val="left"/>
      <w:pPr>
        <w:ind w:left="2229" w:hanging="360"/>
      </w:pPr>
      <w:rPr>
        <w:rFonts w:cs="Times New Roman"/>
        <w:sz w:val="28"/>
      </w:rPr>
    </w:lvl>
    <w:lvl w:ilvl="1" w:tplc="04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6">
    <w:nsid w:val="300A3540"/>
    <w:multiLevelType w:val="hybridMultilevel"/>
    <w:tmpl w:val="2AA2FB48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305E3396"/>
    <w:multiLevelType w:val="hybridMultilevel"/>
    <w:tmpl w:val="661E2C94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8">
    <w:nsid w:val="339108C0"/>
    <w:multiLevelType w:val="hybridMultilevel"/>
    <w:tmpl w:val="9B104F3C"/>
    <w:lvl w:ilvl="0" w:tplc="3B1C2384">
      <w:start w:val="1"/>
      <w:numFmt w:val="bullet"/>
      <w:lvlText w:val="-"/>
      <w:lvlJc w:val="left"/>
      <w:pPr>
        <w:ind w:left="720" w:hanging="360"/>
      </w:pPr>
      <w:rPr>
        <w:rFonts w:cs="Times New Roman"/>
        <w:sz w:val="28"/>
      </w:rPr>
    </w:lvl>
    <w:lvl w:ilvl="1" w:tplc="3B1C2384">
      <w:start w:val="1"/>
      <w:numFmt w:val="bullet"/>
      <w:lvlText w:val="-"/>
      <w:lvlJc w:val="left"/>
      <w:pPr>
        <w:ind w:left="1440" w:hanging="360"/>
      </w:pPr>
      <w:rPr>
        <w:rFonts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A3828"/>
    <w:multiLevelType w:val="hybridMultilevel"/>
    <w:tmpl w:val="4B962546"/>
    <w:lvl w:ilvl="0" w:tplc="3B1C2384">
      <w:start w:val="1"/>
      <w:numFmt w:val="bullet"/>
      <w:lvlText w:val="-"/>
      <w:lvlJc w:val="left"/>
      <w:pPr>
        <w:ind w:left="1869" w:hanging="360"/>
      </w:pPr>
      <w:rPr>
        <w:rFonts w:cs="Times New Roman"/>
        <w:sz w:val="28"/>
      </w:rPr>
    </w:lvl>
    <w:lvl w:ilvl="1" w:tplc="04090003" w:tentative="1">
      <w:start w:val="1"/>
      <w:numFmt w:val="bullet"/>
      <w:lvlText w:val="o"/>
      <w:lvlJc w:val="left"/>
      <w:pPr>
        <w:ind w:left="2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9" w:hanging="360"/>
      </w:pPr>
      <w:rPr>
        <w:rFonts w:ascii="Wingdings" w:hAnsi="Wingdings" w:hint="default"/>
      </w:rPr>
    </w:lvl>
  </w:abstractNum>
  <w:abstractNum w:abstractNumId="10">
    <w:nsid w:val="550B42A8"/>
    <w:multiLevelType w:val="hybridMultilevel"/>
    <w:tmpl w:val="B44C6FA6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BC6C2A84">
      <w:start w:val="5"/>
      <w:numFmt w:val="bullet"/>
      <w:lvlText w:val="-"/>
      <w:lvlJc w:val="left"/>
      <w:pPr>
        <w:ind w:left="1509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1">
    <w:nsid w:val="598622BC"/>
    <w:multiLevelType w:val="hybridMultilevel"/>
    <w:tmpl w:val="C602E8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EBA4891"/>
    <w:multiLevelType w:val="hybridMultilevel"/>
    <w:tmpl w:val="66EA9B7A"/>
    <w:lvl w:ilvl="0" w:tplc="3B1C2384">
      <w:start w:val="1"/>
      <w:numFmt w:val="bullet"/>
      <w:lvlText w:val="-"/>
      <w:lvlJc w:val="left"/>
      <w:pPr>
        <w:ind w:left="2229" w:hanging="360"/>
      </w:pPr>
      <w:rPr>
        <w:rFonts w:cs="Times New Roman"/>
        <w:sz w:val="28"/>
      </w:rPr>
    </w:lvl>
    <w:lvl w:ilvl="1" w:tplc="0409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9"/>
  </w:num>
  <w:num w:numId="5">
    <w:abstractNumId w:val="11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B24"/>
    <w:rsid w:val="00022D76"/>
    <w:rsid w:val="000343DF"/>
    <w:rsid w:val="00186B3F"/>
    <w:rsid w:val="0020091E"/>
    <w:rsid w:val="00210BC6"/>
    <w:rsid w:val="0023458F"/>
    <w:rsid w:val="002449A9"/>
    <w:rsid w:val="00554914"/>
    <w:rsid w:val="00583910"/>
    <w:rsid w:val="005B0D22"/>
    <w:rsid w:val="005B3805"/>
    <w:rsid w:val="005C73C6"/>
    <w:rsid w:val="006F7C3C"/>
    <w:rsid w:val="00730C54"/>
    <w:rsid w:val="007618C8"/>
    <w:rsid w:val="00787B24"/>
    <w:rsid w:val="007C1604"/>
    <w:rsid w:val="007C2A23"/>
    <w:rsid w:val="007D2E96"/>
    <w:rsid w:val="00807CCE"/>
    <w:rsid w:val="008672CE"/>
    <w:rsid w:val="008A481B"/>
    <w:rsid w:val="008D2079"/>
    <w:rsid w:val="00904AD2"/>
    <w:rsid w:val="009D4D48"/>
    <w:rsid w:val="00A122C9"/>
    <w:rsid w:val="00B25021"/>
    <w:rsid w:val="00B7385B"/>
    <w:rsid w:val="00BF3742"/>
    <w:rsid w:val="00CB5C11"/>
    <w:rsid w:val="00D43487"/>
    <w:rsid w:val="00D966F9"/>
    <w:rsid w:val="00E0510D"/>
    <w:rsid w:val="00E16BF3"/>
    <w:rsid w:val="00E91928"/>
    <w:rsid w:val="00F810B5"/>
    <w:rsid w:val="00FC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Simplified Arabic"/>
        <w:sz w:val="22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B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8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16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1604"/>
  </w:style>
  <w:style w:type="paragraph" w:styleId="Footer">
    <w:name w:val="footer"/>
    <w:basedOn w:val="Normal"/>
    <w:link w:val="FooterChar"/>
    <w:uiPriority w:val="99"/>
    <w:unhideWhenUsed/>
    <w:rsid w:val="007C16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rbasir</dc:creator>
  <cp:lastModifiedBy>rbasir</cp:lastModifiedBy>
  <cp:revision>2</cp:revision>
  <cp:lastPrinted>2019-03-02T09:01:00Z</cp:lastPrinted>
  <dcterms:created xsi:type="dcterms:W3CDTF">2019-03-02T06:54:00Z</dcterms:created>
  <dcterms:modified xsi:type="dcterms:W3CDTF">2019-03-02T09:05:00Z</dcterms:modified>
</cp:coreProperties>
</file>